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 xml:space="preserve">Конзаводская средняя общеобразовательная школа №2 </w:t>
      </w:r>
    </w:p>
    <w:tbl>
      <w:tblPr>
        <w:tblStyle w:val="1"/>
        <w:tblpPr w:leftFromText="180" w:rightFromText="180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1312"/>
        <w:gridCol w:w="567"/>
        <w:gridCol w:w="4785"/>
      </w:tblGrid>
      <w:tr w:rsidR="006F56C5" w:rsidRPr="00A82113" w:rsidTr="006F56C5">
        <w:trPr>
          <w:trHeight w:val="1801"/>
        </w:trPr>
        <w:tc>
          <w:tcPr>
            <w:tcW w:w="2907" w:type="dxa"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hideMark/>
          </w:tcPr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gridSpan w:val="2"/>
          </w:tcPr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«Утверждаю»</w:t>
            </w:r>
          </w:p>
          <w:p w:rsidR="006F56C5" w:rsidRPr="00A82113" w:rsidRDefault="006F56C5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приказ от «</w:t>
            </w:r>
            <w:r w:rsidR="00CF7F6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</w:t>
            </w: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F7F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7F6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08 </w:t>
            </w:r>
            <w:r w:rsidR="00CF7F6F"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F7F6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20</w:t>
            </w:r>
            <w:r w:rsidR="00B103C4" w:rsidRPr="00CF7F6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18</w:t>
            </w: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г. №</w:t>
            </w:r>
            <w:r w:rsidR="00CF7F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7F6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147</w:t>
            </w: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6F56C5" w:rsidRPr="00A82113" w:rsidRDefault="00B103C4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</w:t>
            </w:r>
            <w:r w:rsidR="00117DEA" w:rsidRPr="00A821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 Т. Б. Титова</w:t>
            </w:r>
          </w:p>
        </w:tc>
      </w:tr>
      <w:tr w:rsidR="006F56C5" w:rsidRPr="00A82113" w:rsidTr="006F56C5">
        <w:tc>
          <w:tcPr>
            <w:tcW w:w="2907" w:type="dxa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gridSpan w:val="2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План методической работы</w:t>
      </w:r>
    </w:p>
    <w:p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201</w:t>
      </w:r>
      <w:r w:rsidR="00B103C4">
        <w:rPr>
          <w:rFonts w:ascii="Times New Roman" w:hAnsi="Times New Roman"/>
          <w:sz w:val="28"/>
          <w:szCs w:val="28"/>
        </w:rPr>
        <w:t>8</w:t>
      </w:r>
      <w:r w:rsidRPr="00A82113">
        <w:rPr>
          <w:rFonts w:ascii="Times New Roman" w:hAnsi="Times New Roman"/>
          <w:sz w:val="28"/>
          <w:szCs w:val="28"/>
        </w:rPr>
        <w:t>-201</w:t>
      </w:r>
      <w:r w:rsidR="00B103C4">
        <w:rPr>
          <w:rFonts w:ascii="Times New Roman" w:hAnsi="Times New Roman"/>
          <w:sz w:val="28"/>
          <w:szCs w:val="28"/>
        </w:rPr>
        <w:t>9</w:t>
      </w:r>
      <w:r w:rsidR="007623C7" w:rsidRPr="00A82113">
        <w:rPr>
          <w:rFonts w:ascii="Times New Roman" w:hAnsi="Times New Roman"/>
          <w:sz w:val="28"/>
          <w:szCs w:val="28"/>
        </w:rPr>
        <w:t xml:space="preserve"> </w:t>
      </w:r>
      <w:r w:rsidRPr="00A82113">
        <w:rPr>
          <w:rFonts w:ascii="Times New Roman" w:hAnsi="Times New Roman"/>
          <w:sz w:val="28"/>
          <w:szCs w:val="28"/>
        </w:rPr>
        <w:t>учебный год</w:t>
      </w: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:rsidTr="006F56C5">
        <w:tc>
          <w:tcPr>
            <w:tcW w:w="9571" w:type="dxa"/>
            <w:hideMark/>
          </w:tcPr>
          <w:p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х.Камышев</w:t>
      </w:r>
    </w:p>
    <w:p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A82113">
        <w:rPr>
          <w:rFonts w:ascii="Times New Roman" w:hAnsi="Times New Roman"/>
          <w:bCs/>
          <w:kern w:val="36"/>
          <w:sz w:val="28"/>
          <w:szCs w:val="28"/>
        </w:rPr>
        <w:t>201</w:t>
      </w:r>
      <w:r w:rsidR="00B103C4">
        <w:rPr>
          <w:rFonts w:ascii="Times New Roman" w:hAnsi="Times New Roman"/>
          <w:bCs/>
          <w:kern w:val="36"/>
          <w:sz w:val="28"/>
          <w:szCs w:val="28"/>
        </w:rPr>
        <w:t>8</w:t>
      </w:r>
    </w:p>
    <w:p w:rsidR="00C27438" w:rsidRPr="00A82113" w:rsidRDefault="00C27438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lastRenderedPageBreak/>
        <w:t>План методической работы МБОУ Конзаводской СОШ №2</w:t>
      </w:r>
    </w:p>
    <w:p w:rsidR="00C27438" w:rsidRPr="00A82113" w:rsidRDefault="00117DEA" w:rsidP="00A8211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201</w:t>
      </w:r>
      <w:r w:rsidR="00B103C4">
        <w:rPr>
          <w:rFonts w:ascii="Times New Roman" w:hAnsi="Times New Roman"/>
          <w:sz w:val="28"/>
          <w:szCs w:val="28"/>
        </w:rPr>
        <w:t>8</w:t>
      </w:r>
      <w:r w:rsidRPr="00A82113">
        <w:rPr>
          <w:rFonts w:ascii="Times New Roman" w:hAnsi="Times New Roman"/>
          <w:sz w:val="28"/>
          <w:szCs w:val="28"/>
        </w:rPr>
        <w:t>-201</w:t>
      </w:r>
      <w:r w:rsidR="00B103C4">
        <w:rPr>
          <w:rFonts w:ascii="Times New Roman" w:hAnsi="Times New Roman"/>
          <w:sz w:val="28"/>
          <w:szCs w:val="28"/>
        </w:rPr>
        <w:t>9</w:t>
      </w:r>
      <w:r w:rsidR="00C27438" w:rsidRPr="00A82113">
        <w:rPr>
          <w:rFonts w:ascii="Times New Roman" w:hAnsi="Times New Roman"/>
          <w:sz w:val="28"/>
          <w:szCs w:val="28"/>
        </w:rPr>
        <w:t xml:space="preserve"> учебный год</w:t>
      </w: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Методическая тема:</w:t>
      </w:r>
    </w:p>
    <w:p w:rsidR="00B103C4" w:rsidRDefault="00B103C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педагогических образовательных технологий, способствующих повышению качества образования в условиях ФГОС.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Цель:</w:t>
      </w:r>
    </w:p>
    <w:p w:rsidR="00C27438" w:rsidRPr="00A82113" w:rsidRDefault="0052578B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преподавания учебных предметов и проведение мероприятий по повышению педагогического мастерства в рамках ФГОС.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Задачи:</w:t>
      </w:r>
    </w:p>
    <w:p w:rsidR="003F4294" w:rsidRPr="00A82113" w:rsidRDefault="003F429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1.</w:t>
      </w:r>
      <w:r w:rsidR="00B103C4">
        <w:rPr>
          <w:rFonts w:ascii="Times New Roman" w:hAnsi="Times New Roman"/>
          <w:sz w:val="28"/>
          <w:szCs w:val="28"/>
        </w:rPr>
        <w:t xml:space="preserve">Продолжить </w:t>
      </w:r>
      <w:r w:rsidRPr="00A82113">
        <w:rPr>
          <w:rFonts w:ascii="Times New Roman" w:hAnsi="Times New Roman"/>
          <w:sz w:val="28"/>
          <w:szCs w:val="28"/>
        </w:rPr>
        <w:t xml:space="preserve"> работу учреждения по реа</w:t>
      </w:r>
      <w:r w:rsidR="00A07141">
        <w:rPr>
          <w:rFonts w:ascii="Times New Roman" w:hAnsi="Times New Roman"/>
          <w:sz w:val="28"/>
          <w:szCs w:val="28"/>
        </w:rPr>
        <w:t xml:space="preserve">лизации ФГОС </w:t>
      </w:r>
      <w:r w:rsidR="00B103C4">
        <w:rPr>
          <w:rFonts w:ascii="Times New Roman" w:hAnsi="Times New Roman"/>
          <w:sz w:val="28"/>
          <w:szCs w:val="28"/>
        </w:rPr>
        <w:t>НОО,</w:t>
      </w:r>
      <w:r w:rsidR="00B103C4" w:rsidRPr="00B103C4">
        <w:rPr>
          <w:rFonts w:ascii="Times New Roman" w:hAnsi="Times New Roman"/>
          <w:sz w:val="28"/>
          <w:szCs w:val="28"/>
        </w:rPr>
        <w:t xml:space="preserve"> </w:t>
      </w:r>
      <w:r w:rsidR="00B103C4">
        <w:rPr>
          <w:rFonts w:ascii="Times New Roman" w:hAnsi="Times New Roman"/>
          <w:sz w:val="28"/>
          <w:szCs w:val="28"/>
        </w:rPr>
        <w:t xml:space="preserve">ФГОС ООО и </w:t>
      </w:r>
      <w:r w:rsidR="00B103C4" w:rsidRPr="00B103C4">
        <w:rPr>
          <w:rFonts w:ascii="Times New Roman" w:hAnsi="Times New Roman"/>
          <w:sz w:val="28"/>
          <w:szCs w:val="28"/>
        </w:rPr>
        <w:t xml:space="preserve"> </w:t>
      </w:r>
      <w:r w:rsidR="00B103C4">
        <w:rPr>
          <w:rFonts w:ascii="Times New Roman" w:hAnsi="Times New Roman"/>
          <w:sz w:val="28"/>
          <w:szCs w:val="28"/>
        </w:rPr>
        <w:t xml:space="preserve">ФГОС СОО </w:t>
      </w:r>
      <w:r w:rsidR="00A07141">
        <w:rPr>
          <w:rFonts w:ascii="Times New Roman" w:hAnsi="Times New Roman"/>
          <w:sz w:val="28"/>
          <w:szCs w:val="28"/>
        </w:rPr>
        <w:t>в образовании, через работу методического совета и методического объединения.</w:t>
      </w:r>
    </w:p>
    <w:p w:rsidR="00BD44AE" w:rsidRPr="00A82113" w:rsidRDefault="006E11E4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2</w:t>
      </w:r>
      <w:r w:rsidR="00C27438" w:rsidRPr="00A82113">
        <w:rPr>
          <w:rFonts w:ascii="Times New Roman" w:hAnsi="Times New Roman"/>
          <w:sz w:val="28"/>
          <w:szCs w:val="28"/>
        </w:rPr>
        <w:t>.</w:t>
      </w:r>
      <w:r w:rsidR="00AC75B7">
        <w:rPr>
          <w:rFonts w:ascii="Times New Roman" w:hAnsi="Times New Roman"/>
          <w:sz w:val="28"/>
          <w:szCs w:val="28"/>
        </w:rPr>
        <w:t xml:space="preserve">Развивать и совершенствовать систему работы и </w:t>
      </w:r>
      <w:r w:rsidR="00BD44AE" w:rsidRPr="00A82113">
        <w:rPr>
          <w:rFonts w:ascii="Times New Roman" w:hAnsi="Times New Roman"/>
          <w:sz w:val="28"/>
          <w:szCs w:val="28"/>
        </w:rPr>
        <w:t xml:space="preserve">поддержки </w:t>
      </w:r>
      <w:r w:rsidR="00A07141">
        <w:rPr>
          <w:rFonts w:ascii="Times New Roman" w:hAnsi="Times New Roman"/>
          <w:sz w:val="28"/>
          <w:szCs w:val="28"/>
        </w:rPr>
        <w:t>одарённых</w:t>
      </w:r>
      <w:r w:rsidR="00994707">
        <w:rPr>
          <w:rFonts w:ascii="Times New Roman" w:hAnsi="Times New Roman"/>
          <w:sz w:val="28"/>
          <w:szCs w:val="28"/>
        </w:rPr>
        <w:t xml:space="preserve"> и способных</w:t>
      </w:r>
      <w:r w:rsidR="00A07141">
        <w:rPr>
          <w:rFonts w:ascii="Times New Roman" w:hAnsi="Times New Roman"/>
          <w:sz w:val="28"/>
          <w:szCs w:val="28"/>
        </w:rPr>
        <w:t xml:space="preserve"> </w:t>
      </w:r>
      <w:r w:rsidR="00BD44AE" w:rsidRPr="00A82113">
        <w:rPr>
          <w:rFonts w:ascii="Times New Roman" w:hAnsi="Times New Roman"/>
          <w:sz w:val="28"/>
          <w:szCs w:val="28"/>
        </w:rPr>
        <w:t>детей.</w:t>
      </w:r>
      <w:r w:rsidR="003F4294" w:rsidRPr="00A82113">
        <w:rPr>
          <w:rFonts w:ascii="Times New Roman" w:hAnsi="Times New Roman"/>
          <w:sz w:val="28"/>
          <w:szCs w:val="28"/>
        </w:rPr>
        <w:t xml:space="preserve"> </w:t>
      </w:r>
    </w:p>
    <w:p w:rsidR="00C27438" w:rsidRDefault="00A07141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C27438" w:rsidRPr="00A82113">
        <w:rPr>
          <w:rFonts w:ascii="Times New Roman" w:hAnsi="Times New Roman"/>
          <w:sz w:val="28"/>
          <w:szCs w:val="28"/>
        </w:rPr>
        <w:t>.</w:t>
      </w:r>
      <w:r w:rsidR="0006727B">
        <w:rPr>
          <w:rFonts w:ascii="Times New Roman" w:hAnsi="Times New Roman"/>
          <w:sz w:val="28"/>
          <w:szCs w:val="28"/>
        </w:rPr>
        <w:t xml:space="preserve">Совершенствовать </w:t>
      </w:r>
      <w:r w:rsidR="00C27438" w:rsidRPr="00A82113">
        <w:rPr>
          <w:rFonts w:ascii="Times New Roman" w:hAnsi="Times New Roman"/>
          <w:sz w:val="28"/>
          <w:szCs w:val="28"/>
        </w:rPr>
        <w:t xml:space="preserve"> работу по </w:t>
      </w:r>
      <w:r w:rsidR="00C27438" w:rsidRPr="00A82113"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анализу и обобщению педагогического опыта в решении проблем введения </w:t>
      </w:r>
      <w:r w:rsidR="00C27438" w:rsidRPr="00A82113">
        <w:rPr>
          <w:rFonts w:ascii="Times New Roman" w:hAnsi="Times New Roman"/>
          <w:sz w:val="28"/>
          <w:szCs w:val="28"/>
        </w:rPr>
        <w:t xml:space="preserve">ФГОС </w:t>
      </w:r>
      <w:r w:rsidR="00994707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C27438" w:rsidRPr="00A82113">
        <w:rPr>
          <w:rFonts w:ascii="Times New Roman" w:eastAsia="Calibri" w:hAnsi="Times New Roman"/>
          <w:sz w:val="28"/>
          <w:szCs w:val="28"/>
          <w:lang w:eastAsia="en-US"/>
        </w:rPr>
        <w:t>МО, «Марафоне педагогических идей», сайте, педагогических интернет сайтах и т.д.</w:t>
      </w:r>
    </w:p>
    <w:p w:rsidR="00994707" w:rsidRPr="00A82113" w:rsidRDefault="00994707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Обратить внимание на повышение профессионального мастерства молодых специалистов на следующие умения: технология подготовки урока и его самоанализ, самоконтроль своей деятельности. применение новых технологий и их элементов.</w:t>
      </w: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7438" w:rsidRPr="00A82113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27438" w:rsidRPr="00A82113" w:rsidRDefault="00C27438" w:rsidP="00A82113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80375" w:rsidRPr="00A82113" w:rsidRDefault="0008037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C75B7" w:rsidRPr="00A82113" w:rsidRDefault="00AC75B7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82113" w:rsidRPr="00A82113" w:rsidRDefault="00A82113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438"/>
        <w:gridCol w:w="362"/>
        <w:gridCol w:w="1537"/>
        <w:gridCol w:w="86"/>
        <w:gridCol w:w="2697"/>
      </w:tblGrid>
      <w:tr w:rsidR="00C27438" w:rsidRPr="00A82113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C27438" w:rsidRPr="00A82113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Задача: совершенствование системы работы с педагогическими кадрами по самооценке деятельности и повышению  профессиональной компетентности </w:t>
            </w:r>
          </w:p>
        </w:tc>
      </w:tr>
      <w:tr w:rsidR="00C27438" w:rsidRPr="00A82113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1.1. Курсовая переподготовка</w:t>
            </w:r>
          </w:p>
        </w:tc>
      </w:tr>
      <w:tr w:rsidR="00C27438" w:rsidRPr="00A82113" w:rsidTr="00A73635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Кто привлекается,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Корректировка перспективного плана прохождения курсов повышения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003B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003BAF">
              <w:rPr>
                <w:rFonts w:ascii="Times New Roman" w:hAnsi="Times New Roman"/>
                <w:sz w:val="28"/>
                <w:szCs w:val="28"/>
              </w:rPr>
              <w:t xml:space="preserve">ление плана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курсовой переподготовки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Сбо</w:t>
            </w:r>
            <w:r w:rsidR="00986594" w:rsidRPr="00A82113">
              <w:rPr>
                <w:rFonts w:ascii="Times New Roman" w:hAnsi="Times New Roman"/>
                <w:sz w:val="28"/>
                <w:szCs w:val="28"/>
              </w:rPr>
              <w:t>р заявок по прохождению курсов н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а следующий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0F0590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3)Мониторинг и контроль за прохождением курсов повышения квалификации </w:t>
            </w:r>
            <w:r w:rsidR="00EA0A8C">
              <w:rPr>
                <w:rFonts w:ascii="Times New Roman" w:hAnsi="Times New Roman"/>
                <w:sz w:val="28"/>
                <w:szCs w:val="28"/>
              </w:rPr>
              <w:t>учителями (</w:t>
            </w:r>
            <w:r>
              <w:rPr>
                <w:rFonts w:ascii="Times New Roman" w:hAnsi="Times New Roman"/>
                <w:sz w:val="28"/>
                <w:szCs w:val="28"/>
              </w:rPr>
              <w:t>очная или дистанционная форма обучения)</w:t>
            </w:r>
          </w:p>
          <w:p w:rsidR="00E84997" w:rsidRPr="00A82113" w:rsidRDefault="00E84997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2D077D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Default="002D077D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4)Знакомство с пятым Федеральным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ом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(из нацпроекта «Образование»)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"Учитель будущего".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Default="004D2EE4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82113" w:rsidRDefault="002D077D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  <w:r w:rsidR="00003BAF">
              <w:rPr>
                <w:rFonts w:ascii="Times New Roman" w:hAnsi="Times New Roman"/>
                <w:sz w:val="28"/>
                <w:szCs w:val="28"/>
              </w:rPr>
              <w:t>, МО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2D077D" w:rsidRDefault="002D077D" w:rsidP="002D07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Национальная система учительского роста, новая система карьерного роста.</w:t>
            </w:r>
          </w:p>
        </w:tc>
      </w:tr>
      <w:tr w:rsidR="0040603F" w:rsidRPr="00A82113" w:rsidTr="003D00FD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5)Самообразовательная работа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Pr="00A82113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</w:t>
            </w:r>
          </w:p>
          <w:p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40603F" w:rsidRPr="00A82113" w:rsidTr="003D00FD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Организация системы взаимопосещения уроков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Pr="00A82113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1.2. Аттестация педагогических работников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872D33" w:rsidRPr="00A82113" w:rsidTr="00872D33">
        <w:trPr>
          <w:trHeight w:val="2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33" w:rsidRPr="00A82113" w:rsidRDefault="00872D33" w:rsidP="00A8211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Теоретические семинары: </w:t>
            </w: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«Нормативно-правовая база и методические рекомендации по вопросу аттестации»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Повысить знания педагогов в нормативно – правовой документации                                                                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Составление плана-графика подачи заявлений на аттестацию педагогическими работниками, аттестуемыми в 201</w:t>
            </w:r>
            <w:r w:rsidR="006C16F4">
              <w:rPr>
                <w:rFonts w:ascii="Times New Roman" w:hAnsi="Times New Roman"/>
                <w:sz w:val="28"/>
                <w:szCs w:val="28"/>
              </w:rPr>
              <w:t>8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-201</w:t>
            </w:r>
            <w:r w:rsidR="006C16F4">
              <w:rPr>
                <w:rFonts w:ascii="Times New Roman" w:hAnsi="Times New Roman"/>
                <w:sz w:val="28"/>
                <w:szCs w:val="28"/>
              </w:rPr>
              <w:t>9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Контроль за  сроками окончания аттестации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3)Организация аттестации на соответствие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Создать аттестационную комиссию 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 Написание представлений педагогических работников, аттестуемых с целью подтверждения соответствия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 и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Подготовить представления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5) Оказание помощи по составлению карт инновационного педагогического опыта и созданию проектной работы педагогическим работникам, аттестующийся на первую, высшую квалификационную категорию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Составление  карты инновационного педагогического опыта. 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Проведение творческих отчетов аттестующих педагогов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Проверить наличие и содержание творческих отчетов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7) Индивидуальные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 с аттестующимися педагогами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Оказать помощь при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к аттестации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8) Оформление аналитических материалов по вопросу прохождения аттестации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УМР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прохождения аттестации</w:t>
            </w:r>
          </w:p>
        </w:tc>
      </w:tr>
      <w:tr w:rsidR="0097640F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1.3. Работа с молодыми специалистами</w:t>
            </w:r>
            <w:r w:rsidR="00050FF3">
              <w:rPr>
                <w:rFonts w:ascii="Times New Roman" w:hAnsi="Times New Roman"/>
                <w:sz w:val="28"/>
                <w:szCs w:val="28"/>
              </w:rPr>
              <w:t>. Методическое сопровождение профессиональной деятельности молодых педагогов.</w:t>
            </w:r>
          </w:p>
          <w:p w:rsidR="00A04B46" w:rsidRPr="00A82113" w:rsidRDefault="00A04B46" w:rsidP="00FE622E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A82113">
              <w:rPr>
                <w:sz w:val="28"/>
                <w:szCs w:val="28"/>
              </w:rPr>
              <w:t>Задача:</w:t>
            </w:r>
            <w:r w:rsidR="002F01E8">
              <w:rPr>
                <w:color w:val="000000"/>
                <w:sz w:val="28"/>
                <w:szCs w:val="28"/>
              </w:rPr>
              <w:t xml:space="preserve"> </w:t>
            </w:r>
            <w:r w:rsidR="00A73635">
              <w:rPr>
                <w:color w:val="000000"/>
                <w:sz w:val="28"/>
                <w:szCs w:val="28"/>
              </w:rPr>
              <w:t xml:space="preserve">оказание помощи в </w:t>
            </w:r>
            <w:r w:rsidR="00FE622E">
              <w:rPr>
                <w:color w:val="000000"/>
                <w:sz w:val="28"/>
                <w:szCs w:val="28"/>
              </w:rPr>
              <w:t xml:space="preserve">профессиональном </w:t>
            </w:r>
            <w:r w:rsidR="00A73635">
              <w:rPr>
                <w:color w:val="000000"/>
                <w:sz w:val="28"/>
                <w:szCs w:val="28"/>
              </w:rPr>
              <w:t xml:space="preserve">становлении </w:t>
            </w:r>
            <w:r w:rsidRPr="00A82113">
              <w:rPr>
                <w:color w:val="000000"/>
                <w:sz w:val="28"/>
                <w:szCs w:val="28"/>
              </w:rPr>
              <w:t xml:space="preserve"> молодого специалиста </w:t>
            </w:r>
          </w:p>
        </w:tc>
      </w:tr>
      <w:tr w:rsidR="0097640F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Default="008A694D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B46" w:rsidRPr="00A82113">
              <w:rPr>
                <w:rFonts w:ascii="Times New Roman" w:hAnsi="Times New Roman"/>
                <w:sz w:val="28"/>
                <w:szCs w:val="28"/>
              </w:rPr>
              <w:t xml:space="preserve">Помощь в профессиональном становлении учителя </w:t>
            </w:r>
          </w:p>
          <w:p w:rsidR="00080375" w:rsidRDefault="00080375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97640F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0F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Ознакомить с нормативными документами</w:t>
            </w:r>
          </w:p>
          <w:p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A8C" w:rsidRPr="00A82113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Pr="00EA0A8C" w:rsidRDefault="00EA0A8C" w:rsidP="00050FF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специалистов, </w:t>
            </w:r>
            <w:r w:rsidR="00AF5C25" w:rsidRPr="00EA0A8C">
              <w:rPr>
                <w:rFonts w:ascii="Times New Roman" w:hAnsi="Times New Roman"/>
                <w:sz w:val="28"/>
                <w:szCs w:val="28"/>
              </w:rPr>
              <w:t>осуществ</w:t>
            </w:r>
            <w:r w:rsidR="00AF5C25"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данных категорий работников</w:t>
            </w:r>
            <w:r w:rsidR="00050F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A82113" w:rsidRDefault="006F31E9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6F31E9" w:rsidRDefault="006F31E9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31E9">
              <w:rPr>
                <w:rFonts w:ascii="Times New Roman" w:hAnsi="Times New Roman"/>
                <w:sz w:val="28"/>
                <w:szCs w:val="28"/>
              </w:rPr>
              <w:t>Администрация Руководители ШМО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Pr="00A82113" w:rsidRDefault="00E4232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F5C25">
              <w:rPr>
                <w:rFonts w:ascii="Times New Roman" w:hAnsi="Times New Roman"/>
                <w:sz w:val="28"/>
                <w:szCs w:val="28"/>
              </w:rPr>
              <w:t>казывать помощь в деятельности учителей при реализации образовательных проектов</w:t>
            </w:r>
          </w:p>
        </w:tc>
      </w:tr>
      <w:tr w:rsidR="00080375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050FF3" w:rsidP="0005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50FF3">
              <w:rPr>
                <w:rFonts w:ascii="Times New Roman" w:hAnsi="Times New Roman"/>
                <w:sz w:val="28"/>
                <w:szCs w:val="28"/>
              </w:rPr>
              <w:t>осещение уроков молодых специалистов с последующим анализом и обсуждением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2F" w:rsidRPr="00A82113" w:rsidRDefault="00E4232F" w:rsidP="00E423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4232F" w:rsidRDefault="00E4232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Pr="00A82113" w:rsidRDefault="00E4232F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помощь в деятельности молодых педагогов</w:t>
            </w:r>
          </w:p>
        </w:tc>
      </w:tr>
      <w:tr w:rsidR="00050FF3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F3" w:rsidRDefault="00050FF3" w:rsidP="0005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4)Посещение молодыми специалистами уроков коллег.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F3" w:rsidRPr="00A82113" w:rsidRDefault="00050FF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F3" w:rsidRDefault="00050FF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F3" w:rsidRPr="00A82113" w:rsidRDefault="009F3D6E" w:rsidP="009F3D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Повысить профессиональную компетентность </w:t>
            </w:r>
          </w:p>
        </w:tc>
      </w:tr>
      <w:tr w:rsidR="00EA0A8C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A0A8C">
              <w:rPr>
                <w:rFonts w:ascii="Times New Roman" w:hAnsi="Times New Roman"/>
                <w:sz w:val="28"/>
                <w:szCs w:val="28"/>
              </w:rPr>
              <w:t>) Организация наставничества молодых специалистов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A82113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8C" w:rsidRPr="00A82113" w:rsidRDefault="00EA0A8C" w:rsidP="00EA0A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A0A8C" w:rsidRPr="00A82113" w:rsidRDefault="00EA0A8C" w:rsidP="00EA0A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EA0A8C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C" w:rsidRDefault="00EA0A8C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Назначить наставника: Прядко Галину Александровну</w:t>
            </w:r>
          </w:p>
          <w:p w:rsidR="00EA0A8C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75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3B5172" w:rsidP="005C40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Консультир</w:t>
            </w:r>
            <w:r w:rsidR="005C409A">
              <w:rPr>
                <w:rFonts w:ascii="Times New Roman" w:hAnsi="Times New Roman"/>
                <w:sz w:val="28"/>
                <w:szCs w:val="28"/>
              </w:rPr>
              <w:t>ование с учителями: Дыдышко И. Ю., Прядко Г. 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5C409A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Дыдышко И. Ю.</w:t>
            </w:r>
          </w:p>
          <w:p w:rsidR="005C409A" w:rsidRDefault="005C409A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F62ACF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Консультироваться с учителем </w:t>
            </w:r>
            <w:r w:rsidR="0008037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особенн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остях </w:t>
            </w:r>
            <w:r w:rsidR="00EA0A8C">
              <w:rPr>
                <w:rFonts w:ascii="Times New Roman" w:hAnsi="Times New Roman"/>
                <w:sz w:val="28"/>
                <w:szCs w:val="28"/>
              </w:rPr>
              <w:t xml:space="preserve"> 5,6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EA0A8C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080375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Работа с педагогом-психологом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Волгина Е. М.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75" w:rsidRDefault="00F62AC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с педагогом-</w:t>
            </w:r>
            <w:r w:rsidR="00080375">
              <w:rPr>
                <w:rFonts w:ascii="Times New Roman" w:hAnsi="Times New Roman"/>
                <w:sz w:val="28"/>
                <w:szCs w:val="28"/>
              </w:rPr>
              <w:lastRenderedPageBreak/>
              <w:t>психологом по поводу психологических особенностей класса</w:t>
            </w:r>
          </w:p>
        </w:tc>
      </w:tr>
      <w:tr w:rsidR="00526106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06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526106">
              <w:rPr>
                <w:rFonts w:ascii="Times New Roman" w:hAnsi="Times New Roman"/>
                <w:sz w:val="28"/>
                <w:szCs w:val="28"/>
              </w:rPr>
              <w:t>)Работа с педагогом-библиотекарем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6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6" w:rsidRDefault="00526106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06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Содействовать учебно- воспитательному процессу, оказывать помощь в деятельности учителей при реализации образовательных проектов</w:t>
            </w:r>
          </w:p>
        </w:tc>
      </w:tr>
      <w:tr w:rsidR="000F0590" w:rsidRPr="00A82113" w:rsidTr="00A73635">
        <w:trPr>
          <w:trHeight w:val="55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90" w:rsidRDefault="000F0590" w:rsidP="000F05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Обобщение и распространение опыта работы</w:t>
            </w:r>
          </w:p>
          <w:p w:rsidR="000F0590" w:rsidRDefault="000F059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повышение качества образования через непрерывное развитие учительского потенциала, подготовка к обобщению и распространению результатов творческой деятельности педагогов</w:t>
            </w:r>
          </w:p>
        </w:tc>
      </w:tr>
      <w:tr w:rsidR="00691137" w:rsidRPr="00A82113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1)Продолжение работы по выявлению, обобщению и распространению положительного педагогического опыта учителей.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0F05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91137" w:rsidRPr="00A82113" w:rsidRDefault="00691137" w:rsidP="000F05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691137" w:rsidRPr="00A82113" w:rsidRDefault="00691137" w:rsidP="000F059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0F059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691137" w:rsidRPr="00A82113" w:rsidTr="00691137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2)Теоретические основы инновационной деятельности педагога по ФГОС. Представление материалов по самообразованию на заседаниях МО и МС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691137" w:rsidRPr="00A82113" w:rsidRDefault="00691137" w:rsidP="000F05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37" w:rsidRPr="00A82113" w:rsidTr="00691137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Участие в семинарах, вебинарах.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 Учителя - предметники</w:t>
            </w:r>
          </w:p>
        </w:tc>
        <w:tc>
          <w:tcPr>
            <w:tcW w:w="2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691137" w:rsidRPr="00A82113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4)Представление педагогического опыта на </w:t>
            </w:r>
            <w:r w:rsidR="00D02849">
              <w:rPr>
                <w:rFonts w:ascii="Times New Roman" w:hAnsi="Times New Roman"/>
                <w:sz w:val="28"/>
                <w:szCs w:val="28"/>
              </w:rPr>
              <w:t xml:space="preserve">школьной 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научно-практической конференции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тели МО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Учителя - предметники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2.Инновационная деятельность</w:t>
            </w: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Введение 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на уровне среднего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  <w:p w:rsidR="00C27438" w:rsidRPr="00A82113" w:rsidRDefault="002F01E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создание методических условий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 для введения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Изучение документов 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СОО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 педагогических семинарах, заседаниях методических объединений, совещаниях, оперативках.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 Участие в районных  и областных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>фессиональный уровень педагогов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Обсуждение на заседаниях методического совета требований к рабочим программам и определение УМК по предметам.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Определить соответствие УМК и перечня учебников допущенных в этом уч. году. Выявить соответствия рабочих программ требованиям  положения о рабочих программах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нормативной базы ОО в соответствии с требованиями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Разработать положения, нормативные а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кты в необходимые для внедрения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СОО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 Изучение методических рекомендаций для руководителей ОО и учителей 5-</w:t>
            </w:r>
            <w:r w:rsidR="008326F4" w:rsidRPr="00A82113">
              <w:rPr>
                <w:rFonts w:ascii="Times New Roman" w:hAnsi="Times New Roman"/>
                <w:sz w:val="28"/>
                <w:szCs w:val="28"/>
              </w:rPr>
              <w:t>9</w:t>
            </w:r>
            <w:r w:rsidR="006C16F4">
              <w:rPr>
                <w:rFonts w:ascii="Times New Roman" w:hAnsi="Times New Roman"/>
                <w:sz w:val="28"/>
                <w:szCs w:val="28"/>
              </w:rPr>
              <w:t>, 10-11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классов по вопросам создания и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внедрении  программ среднего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 (в 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ФГОС)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Основная о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бразовательная программа средне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 общего образования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)Участие во Всероссийском конкурсе сочинений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Подготовить участников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сочинений</w:t>
            </w:r>
          </w:p>
        </w:tc>
      </w:tr>
      <w:tr w:rsidR="00027F27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1C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)Реализация концепции развития математического образования</w:t>
            </w:r>
          </w:p>
          <w:p w:rsidR="00FD37F6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16F4" w:rsidRPr="00A8211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>учебного предмета "Астрономия"</w:t>
            </w:r>
          </w:p>
          <w:p w:rsidR="00027F27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16F4" w:rsidRPr="00A8211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 xml:space="preserve"> курса "Здоровое питание"</w:t>
            </w:r>
          </w:p>
          <w:p w:rsidR="00FD37F6" w:rsidRPr="00A82113" w:rsidRDefault="00FD37F6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 естественно – математического цикла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27" w:rsidRPr="00A82113" w:rsidRDefault="00027F27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уровень математического образования</w:t>
            </w:r>
          </w:p>
        </w:tc>
      </w:tr>
      <w:tr w:rsidR="002D077D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Default="002D077D" w:rsidP="002D07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10)Ознакомление с одним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из самых масштабных нацпроектов "Образование",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(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рассчитанный на шесть лет</w:t>
            </w:r>
            <w:r>
              <w:rPr>
                <w:rFonts w:cs="Arial"/>
                <w:color w:val="000000"/>
                <w:spacing w:val="3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95D5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D077D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D077D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профессиональный уровень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3.Качество преподавания учебных предметов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Повышение профессионального уровня педагогов, включение их в творческий педагогический поиск.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Проведение открытых уроков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Самоанализ открытых уроков педагогами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Мастер-класс учителя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Обсуждение открытых уроков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Совещание по итогам методического семинара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1D69CB" w:rsidRPr="00A82113">
              <w:rPr>
                <w:rFonts w:ascii="Times New Roman" w:hAnsi="Times New Roman"/>
                <w:bCs/>
                <w:color w:val="161908"/>
                <w:sz w:val="28"/>
                <w:szCs w:val="28"/>
                <w:shd w:val="clear" w:color="auto" w:fill="FFFFFF"/>
              </w:rPr>
              <w:t>С</w:t>
            </w:r>
            <w:r w:rsidR="001D69CB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овершенствова</w:t>
            </w:r>
          </w:p>
          <w:p w:rsidR="00C27438" w:rsidRPr="00A82113" w:rsidRDefault="001D69C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ние педагогического мастерства</w:t>
            </w:r>
            <w:r w:rsidR="00117DEA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 xml:space="preserve"> учителей по овладению новыми образовательными технологиями</w:t>
            </w:r>
            <w:r w:rsidR="00C27438" w:rsidRPr="00A8211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2.Умение проводить самоанализ: видеть недостатки своей деятельности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3.Умение делать анализ уроков коллег: видеть хорошее и плохое в деятельности коллег.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4. Разработка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 в адрес педагогов.</w:t>
            </w:r>
          </w:p>
        </w:tc>
      </w:tr>
    </w:tbl>
    <w:p w:rsidR="006F56C5" w:rsidRPr="00A82113" w:rsidRDefault="006F56C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0"/>
        <w:gridCol w:w="220"/>
        <w:gridCol w:w="1537"/>
        <w:gridCol w:w="227"/>
        <w:gridCol w:w="2556"/>
      </w:tblGrid>
      <w:tr w:rsidR="001771C3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C3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4.Работа с одаренными детьми</w:t>
            </w:r>
          </w:p>
          <w:p w:rsidR="001771C3" w:rsidRPr="00A82113" w:rsidRDefault="001771C3" w:rsidP="002F01E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Цель: выявление одаренных обучающихся и создание условий, способствующих их оптимальному развитию</w:t>
            </w:r>
          </w:p>
        </w:tc>
      </w:tr>
      <w:tr w:rsidR="001771C3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1.Определение контингента и составление плана работы по организации проектной и исследовательской деятельности с обучающимися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47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 работы с одаренными детьми</w:t>
            </w:r>
          </w:p>
        </w:tc>
      </w:tr>
      <w:tr w:rsidR="001771C3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2.Подготовка к публичному выступлению на конференциях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2D07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Подготовить выступление</w:t>
            </w:r>
          </w:p>
        </w:tc>
      </w:tr>
      <w:tr w:rsidR="008D3D8E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3.Подготовка и проведение школьного этапа научно- практической конференции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этапнаучно- практической конференции школьников</w:t>
            </w:r>
          </w:p>
        </w:tc>
      </w:tr>
      <w:tr w:rsidR="008D3D8E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4.Подготовка и проведение школьного этапа Всероссийской олимпиады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1"/>
            </w:tblGrid>
            <w:tr w:rsidR="008D3D8E" w:rsidRPr="00A82113">
              <w:trPr>
                <w:trHeight w:val="247"/>
              </w:trPr>
              <w:tc>
                <w:tcPr>
                  <w:tcW w:w="5311" w:type="dxa"/>
                </w:tcPr>
                <w:p w:rsidR="008D3D8E" w:rsidRPr="00A82113" w:rsidRDefault="008D3D8E" w:rsidP="00A8211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</w:t>
            </w:r>
            <w:r w:rsidR="003F6E4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Всероссийской олимпиады школьников</w:t>
            </w:r>
          </w:p>
        </w:tc>
      </w:tr>
      <w:tr w:rsidR="008D3D8E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5.Организация участия обучающихся в Интернет-олимпиадах и конкурсах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2D07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ED3539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6.Организация внеурочных мероприятий (предметные недели, конкурсы, викторины и т.д.)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47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2D077D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7D" w:rsidRPr="00A82113" w:rsidRDefault="002D077D" w:rsidP="006966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cs="Arial"/>
                <w:color w:val="000000"/>
                <w:spacing w:val="3"/>
              </w:rPr>
              <w:t xml:space="preserve">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Организация знакомства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lastRenderedPageBreak/>
              <w:t>со в</w:t>
            </w:r>
            <w:r w:rsid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торым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едеральны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проект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4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нацпроекта «Образование» 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- "Успех каждого ребенка"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82113" w:rsidRDefault="006966D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82113" w:rsidRDefault="006966D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7D" w:rsidRPr="00AD18D9" w:rsidRDefault="00AD18D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="002D077D" w:rsidRPr="00AD18D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оддержка </w:t>
            </w:r>
            <w:r w:rsidR="002D077D" w:rsidRPr="00AD18D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lastRenderedPageBreak/>
              <w:t>талантливых детей</w:t>
            </w:r>
          </w:p>
        </w:tc>
      </w:tr>
      <w:tr w:rsidR="00C27438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Анализ и обобщение педагогического опыта в</w:t>
            </w:r>
            <w:r w:rsidR="0097640F" w:rsidRPr="00A82113">
              <w:rPr>
                <w:rFonts w:ascii="Times New Roman" w:hAnsi="Times New Roman"/>
                <w:sz w:val="28"/>
                <w:szCs w:val="28"/>
              </w:rPr>
              <w:t xml:space="preserve"> решении проблем введения ФГОС О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изучение,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распространение передового опыта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1)Изучение опыта общеобразовательных учреждений, участвующих в апробации ФГОС ООО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Создание «копилки» передового опыта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2)Организация обмена опытом между учителями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 xml:space="preserve">на уровнях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ого и основного общего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распространения опыта  по реализации ФГОС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3)Обобщение опыта работы по реализации ФГОС НОО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 xml:space="preserve"> и ФГОС ООО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 xml:space="preserve"> и введении ФГОС СОО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достижения и пробелы в работе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eastAsia="Calibri" w:hAnsi="Times New Roman"/>
                <w:sz w:val="28"/>
                <w:szCs w:val="28"/>
              </w:rPr>
              <w:t>4)Сравнение используемых педагогическим коллективом образовательных технологий и методов с требованиями стандартов в рамках семинара 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5) Оформление методической «копилки»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(Конспекты, тезисы, доклады)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работы учителей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Представление опыта на заседаниях  МО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МО, учителя-предметник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Представить учителям лучший опыт работы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DE6A8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 Подготовка материалов для «Марафона педагогических идей»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по УМР, Руководители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Отобрать материал для марафона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DE6A8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) Обобщение и распространение положительного опыта творчески работающих учителей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Прядко Г.А. – учитель начальных классов, высшая категория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Представление опыта работы на открытых уроках,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«Марафоне педагогических идей»,сайтах….</w:t>
            </w:r>
          </w:p>
        </w:tc>
      </w:tr>
      <w:tr w:rsidR="00387273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3" w:rsidRPr="00A82113" w:rsidRDefault="00387273" w:rsidP="003872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. Анализ и обобщение педагогического опыта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решении проблем введения ФГОС 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  <w:p w:rsidR="00387273" w:rsidRPr="00A82113" w:rsidRDefault="00CA0AA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изучение, обобщение и распространение передового опыта</w:t>
            </w:r>
          </w:p>
        </w:tc>
      </w:tr>
      <w:tr w:rsidR="00CA0AA3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A3" w:rsidRPr="00A82113" w:rsidRDefault="00CA0AA3" w:rsidP="00A73635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)Организация обмена опытом между учителями на уровнях начальн</w:t>
            </w:r>
            <w:r>
              <w:rPr>
                <w:rFonts w:ascii="Times New Roman" w:hAnsi="Times New Roman"/>
                <w:sz w:val="28"/>
                <w:szCs w:val="28"/>
              </w:rPr>
              <w:t>ого,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среднего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A3" w:rsidRPr="00A82113" w:rsidRDefault="00CA0AA3" w:rsidP="00A73635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3" w:rsidRPr="00A82113" w:rsidRDefault="00CA0AA3" w:rsidP="00A73635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A0AA3" w:rsidRPr="00A82113" w:rsidRDefault="00CA0AA3" w:rsidP="00A73635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A3" w:rsidRPr="00A82113" w:rsidRDefault="00CA0AA3" w:rsidP="00A736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распространения опыта  по реализации ФГОС</w:t>
            </w:r>
          </w:p>
        </w:tc>
      </w:tr>
      <w:tr w:rsidR="00B82BD4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D4" w:rsidRPr="00A82113" w:rsidRDefault="00B82BD4" w:rsidP="00B82BD4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)Обобщение опыта работы по реализации ФГОС НОО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ФГОС ООО и ФГОС СОО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D4" w:rsidRPr="00A82113" w:rsidRDefault="00B82BD4" w:rsidP="00A73635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D4" w:rsidRPr="00A82113" w:rsidRDefault="00B82BD4" w:rsidP="00A73635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B82BD4" w:rsidRPr="00A82113" w:rsidRDefault="00B82BD4" w:rsidP="00A73635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4" w:rsidRPr="00A82113" w:rsidRDefault="00B82BD4" w:rsidP="00A736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достижения и пробелы в работе</w:t>
            </w:r>
          </w:p>
        </w:tc>
      </w:tr>
      <w:tr w:rsidR="00B82BD4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D4" w:rsidRPr="00A82113" w:rsidRDefault="00B82BD4" w:rsidP="00A736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) Представление опыта на заседаниях  МО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D4" w:rsidRPr="00A82113" w:rsidRDefault="00B82BD4" w:rsidP="00A7363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D4" w:rsidRPr="00A82113" w:rsidRDefault="00B82BD4" w:rsidP="00A736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МО, учителя-предметник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D4" w:rsidRPr="00A82113" w:rsidRDefault="00B82BD4" w:rsidP="00A7363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Представить учителям лучший опыт работы</w:t>
            </w:r>
          </w:p>
        </w:tc>
      </w:tr>
      <w:tr w:rsidR="00C27438" w:rsidRPr="00A82113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 Методические советы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Реализация задач методической работы на текущий учебный год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Заседание №1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Обсуждение и корректировка плана методической работы, планов работы МС, МО в условиях реализации Федерального закона «Об образовании в Российской Федерации»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2)Организация работы  Совета по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 xml:space="preserve">внедрению </w:t>
            </w:r>
            <w:r w:rsidR="00895EDB">
              <w:rPr>
                <w:rFonts w:ascii="Times New Roman" w:hAnsi="Times New Roman"/>
                <w:sz w:val="28"/>
                <w:szCs w:val="28"/>
              </w:rPr>
              <w:t xml:space="preserve">и реализации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Организация работы МО по подготовке к ГИА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4)Организация работы по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к участию во Всероссийском конкурсе сочинений</w:t>
            </w:r>
          </w:p>
          <w:p w:rsidR="00B7586C" w:rsidRPr="00A82113" w:rsidRDefault="00C27438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>Организация работы по реализации концепции развития математического образования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Организовать, спланировать методическую работу 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№2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Подготовка и участие во Всероссийской олимпиаде школьников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Аттестация педагогических кадров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3) О ходе подготовки </w:t>
            </w:r>
            <w:r w:rsidR="00325DE0" w:rsidRPr="00A82113">
              <w:rPr>
                <w:rFonts w:ascii="Times New Roman" w:hAnsi="Times New Roman"/>
                <w:sz w:val="28"/>
                <w:szCs w:val="28"/>
              </w:rPr>
              <w:t>выпускников к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ОГЭ и ЕГЭ.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качество проводимых мероприятий</w:t>
            </w:r>
          </w:p>
        </w:tc>
      </w:tr>
      <w:tr w:rsidR="00C27438" w:rsidRPr="00A82113" w:rsidTr="006F56C5">
        <w:trPr>
          <w:trHeight w:val="15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Заседание №3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Результативность МР за </w:t>
            </w:r>
            <w:r w:rsidRPr="00A821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Анализ работы с одаренными, мотивированными детьм</w:t>
            </w:r>
            <w:r w:rsidR="002F01E8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Анализ работы: выявить недостатки</w:t>
            </w:r>
          </w:p>
        </w:tc>
      </w:tr>
      <w:tr w:rsidR="00C27438" w:rsidRPr="00A82113" w:rsidTr="00186F78">
        <w:trPr>
          <w:trHeight w:val="6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Заседание №4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 Формирование учебного плана на </w:t>
            </w:r>
            <w:r w:rsidR="00325DE0">
              <w:rPr>
                <w:rFonts w:ascii="Times New Roman" w:hAnsi="Times New Roman"/>
                <w:sz w:val="28"/>
                <w:szCs w:val="28"/>
              </w:rPr>
              <w:t>новый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учебный год. Кадровое обеспечение.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2)Итоги работы    Совета по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реализации ФГОС 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3) Анализ работы методического совета: проблемы, перспективы на новый учебный год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4)Анализ работы пилотной площадки курса</w:t>
            </w:r>
            <w:r w:rsidR="00325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«Основы малого предпринимательства» (приказ Минобразования Ростовской области от 04.10.2012г. №850). </w:t>
            </w:r>
          </w:p>
          <w:p w:rsidR="00C27438" w:rsidRPr="00A82113" w:rsidRDefault="008A694D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Анализ работы с одарёнными </w:t>
            </w:r>
            <w:r w:rsidR="00895EDB">
              <w:rPr>
                <w:rFonts w:ascii="Times New Roman" w:hAnsi="Times New Roman"/>
                <w:sz w:val="28"/>
                <w:szCs w:val="28"/>
              </w:rPr>
              <w:t xml:space="preserve">и способными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 по УМР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Выявить возможности </w:t>
            </w:r>
            <w:r w:rsidR="009E7E5B" w:rsidRPr="00A82113">
              <w:rPr>
                <w:rFonts w:ascii="Times New Roman" w:hAnsi="Times New Roman"/>
                <w:sz w:val="28"/>
                <w:szCs w:val="28"/>
              </w:rPr>
              <w:t>ОО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для формирования примерного учебного плана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403AA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Тем</w:t>
            </w:r>
            <w:r w:rsidR="00403AA4">
              <w:rPr>
                <w:rFonts w:ascii="Times New Roman" w:hAnsi="Times New Roman"/>
                <w:sz w:val="28"/>
                <w:szCs w:val="28"/>
              </w:rPr>
              <w:t>атические педагогические советы</w:t>
            </w: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526106" w:rsidRDefault="00895EDB" w:rsidP="0052610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D02D9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образования: основные проблемы и перспективы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МБОУ Конзаводской СОШ №2 </w:t>
            </w:r>
            <w:r w:rsidRPr="00CD02D9">
              <w:rPr>
                <w:rFonts w:ascii="Times New Roman" w:hAnsi="Times New Roman"/>
                <w:sz w:val="28"/>
                <w:szCs w:val="28"/>
              </w:rPr>
              <w:t>в 2018-2019 учебном 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895EDB" w:rsidP="008A69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7E38">
              <w:rPr>
                <w:rFonts w:ascii="Times New Roman" w:hAnsi="Times New Roman"/>
                <w:sz w:val="28"/>
                <w:szCs w:val="28"/>
              </w:rPr>
              <w:t>Формирование и развитие творческого потенциала педагогов в условиях реализац</w:t>
            </w:r>
            <w:r>
              <w:rPr>
                <w:rFonts w:ascii="Times New Roman" w:hAnsi="Times New Roman"/>
                <w:sz w:val="28"/>
                <w:szCs w:val="28"/>
              </w:rPr>
              <w:t>ии ФГОС НОО, ФГОС ООО и ФГОС СОО.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:rsidR="00C27438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по УМР, руководители 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Одарённые дети: поиск, поддержка, сопровождение в условиях реализации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895EDB" w:rsidRPr="00A82113" w:rsidRDefault="00C27438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  <w:r w:rsidR="00895EDB">
              <w:rPr>
                <w:rFonts w:ascii="Times New Roman" w:hAnsi="Times New Roman"/>
                <w:sz w:val="28"/>
                <w:szCs w:val="28"/>
              </w:rPr>
              <w:t>,</w:t>
            </w:r>
            <w:r w:rsidR="00895EDB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438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УМР, руководители 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EDB" w:rsidRPr="00A82113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B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ценностей на уроке и во внеурочной  деятельности в условиях реализации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DB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  <w:p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УМР, руководители 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DB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764"/>
        <w:gridCol w:w="2556"/>
      </w:tblGrid>
      <w:tr w:rsidR="00C27438" w:rsidRPr="00A82113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8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Методические семинары</w:t>
            </w:r>
          </w:p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Практическое изучение вопросов, являющихся проблемными для   педагогов</w:t>
            </w: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Default="005C047F" w:rsidP="00A82113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1.Современный урок в соответствии с ФГОС </w:t>
            </w:r>
            <w:r w:rsidR="00403AA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ОО - индивидуальная стратегия профессионального роста</w:t>
            </w:r>
          </w:p>
          <w:p w:rsidR="008A694D" w:rsidRPr="00A82113" w:rsidRDefault="00403AA4" w:rsidP="00403AA4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t xml:space="preserve"> </w:t>
            </w:r>
            <w:r w:rsidRPr="00403AA4">
              <w:rPr>
                <w:rFonts w:ascii="Times New Roman" w:hAnsi="Times New Roman"/>
                <w:sz w:val="28"/>
                <w:szCs w:val="28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Default="00C27438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  <w:p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УМР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теоретических знаний  педагогов.</w:t>
            </w: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1.Особенности ЕГЭ по русскому языку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2.Одаренные дети и особенности работы с ними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гуманитарно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38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Концепция развития математического образования</w:t>
            </w:r>
          </w:p>
          <w:p w:rsidR="006F56C5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 Методическое сопровождение подготовки к ГИА</w:t>
            </w:r>
          </w:p>
          <w:p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Работа с одаренными детьми в условиях реализации ФГОС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  <w:p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438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         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 xml:space="preserve"> естественно – математического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C27438" w:rsidRPr="00A82113" w:rsidSect="00C27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51" w:rsidRDefault="00E87F51" w:rsidP="00C27438">
      <w:r>
        <w:separator/>
      </w:r>
    </w:p>
  </w:endnote>
  <w:endnote w:type="continuationSeparator" w:id="0">
    <w:p w:rsidR="00E87F51" w:rsidRDefault="00E87F51" w:rsidP="00C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51" w:rsidRDefault="00E87F51" w:rsidP="00C27438">
      <w:r>
        <w:separator/>
      </w:r>
    </w:p>
  </w:footnote>
  <w:footnote w:type="continuationSeparator" w:id="0">
    <w:p w:rsidR="00E87F51" w:rsidRDefault="00E87F51" w:rsidP="00C2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C97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A8D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858"/>
    <w:rsid w:val="00003BAF"/>
    <w:rsid w:val="00027F27"/>
    <w:rsid w:val="00050FF3"/>
    <w:rsid w:val="000538E8"/>
    <w:rsid w:val="0006727B"/>
    <w:rsid w:val="00080375"/>
    <w:rsid w:val="0008274B"/>
    <w:rsid w:val="000F0590"/>
    <w:rsid w:val="001008F8"/>
    <w:rsid w:val="00117DEA"/>
    <w:rsid w:val="0012192E"/>
    <w:rsid w:val="001523B8"/>
    <w:rsid w:val="001771C3"/>
    <w:rsid w:val="00183881"/>
    <w:rsid w:val="00186F78"/>
    <w:rsid w:val="001D69CB"/>
    <w:rsid w:val="001F6A60"/>
    <w:rsid w:val="0021281A"/>
    <w:rsid w:val="00295D5A"/>
    <w:rsid w:val="002D077D"/>
    <w:rsid w:val="002F01E8"/>
    <w:rsid w:val="00317FDC"/>
    <w:rsid w:val="00325DE0"/>
    <w:rsid w:val="00387273"/>
    <w:rsid w:val="00394BAC"/>
    <w:rsid w:val="003A7E19"/>
    <w:rsid w:val="003B5172"/>
    <w:rsid w:val="003F4294"/>
    <w:rsid w:val="003F6E4F"/>
    <w:rsid w:val="00403AA4"/>
    <w:rsid w:val="0040603F"/>
    <w:rsid w:val="0041761E"/>
    <w:rsid w:val="004C3660"/>
    <w:rsid w:val="004D2EE4"/>
    <w:rsid w:val="00523FC4"/>
    <w:rsid w:val="005252F5"/>
    <w:rsid w:val="0052578B"/>
    <w:rsid w:val="00526106"/>
    <w:rsid w:val="00571158"/>
    <w:rsid w:val="00582843"/>
    <w:rsid w:val="005A78A5"/>
    <w:rsid w:val="005C047F"/>
    <w:rsid w:val="005C409A"/>
    <w:rsid w:val="005E211C"/>
    <w:rsid w:val="005F508C"/>
    <w:rsid w:val="00672858"/>
    <w:rsid w:val="00691137"/>
    <w:rsid w:val="006966D0"/>
    <w:rsid w:val="006C16F4"/>
    <w:rsid w:val="006E11E4"/>
    <w:rsid w:val="006F31E9"/>
    <w:rsid w:val="006F56C5"/>
    <w:rsid w:val="00712A23"/>
    <w:rsid w:val="007623C7"/>
    <w:rsid w:val="007800F2"/>
    <w:rsid w:val="00781E06"/>
    <w:rsid w:val="007A5719"/>
    <w:rsid w:val="007C086E"/>
    <w:rsid w:val="008326F4"/>
    <w:rsid w:val="00872D33"/>
    <w:rsid w:val="00895EDB"/>
    <w:rsid w:val="008A694D"/>
    <w:rsid w:val="008D3D8E"/>
    <w:rsid w:val="0097640F"/>
    <w:rsid w:val="00986594"/>
    <w:rsid w:val="00994707"/>
    <w:rsid w:val="009A5511"/>
    <w:rsid w:val="009E0C6E"/>
    <w:rsid w:val="009E571B"/>
    <w:rsid w:val="009E7E5B"/>
    <w:rsid w:val="009F3D6E"/>
    <w:rsid w:val="00A03519"/>
    <w:rsid w:val="00A04B46"/>
    <w:rsid w:val="00A07141"/>
    <w:rsid w:val="00A47731"/>
    <w:rsid w:val="00A532E5"/>
    <w:rsid w:val="00A73635"/>
    <w:rsid w:val="00A82113"/>
    <w:rsid w:val="00A85653"/>
    <w:rsid w:val="00AB4447"/>
    <w:rsid w:val="00AC75B7"/>
    <w:rsid w:val="00AC786F"/>
    <w:rsid w:val="00AD18D9"/>
    <w:rsid w:val="00AF5C25"/>
    <w:rsid w:val="00B103C4"/>
    <w:rsid w:val="00B10B76"/>
    <w:rsid w:val="00B7586C"/>
    <w:rsid w:val="00B82BD4"/>
    <w:rsid w:val="00B82D82"/>
    <w:rsid w:val="00BD44AE"/>
    <w:rsid w:val="00C27438"/>
    <w:rsid w:val="00CA0AA3"/>
    <w:rsid w:val="00CF1E94"/>
    <w:rsid w:val="00CF7E2D"/>
    <w:rsid w:val="00CF7F6F"/>
    <w:rsid w:val="00D02849"/>
    <w:rsid w:val="00D64382"/>
    <w:rsid w:val="00D6549C"/>
    <w:rsid w:val="00DA1BBE"/>
    <w:rsid w:val="00DE6A8A"/>
    <w:rsid w:val="00E13E8C"/>
    <w:rsid w:val="00E14D76"/>
    <w:rsid w:val="00E27A5E"/>
    <w:rsid w:val="00E3660B"/>
    <w:rsid w:val="00E4232F"/>
    <w:rsid w:val="00E84997"/>
    <w:rsid w:val="00E87F51"/>
    <w:rsid w:val="00EA0A8C"/>
    <w:rsid w:val="00ED3539"/>
    <w:rsid w:val="00EE0EFB"/>
    <w:rsid w:val="00EF57F0"/>
    <w:rsid w:val="00F014D1"/>
    <w:rsid w:val="00F62ACF"/>
    <w:rsid w:val="00FA0A76"/>
    <w:rsid w:val="00FA7E40"/>
    <w:rsid w:val="00FD37F6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9CC1"/>
  <w15:docId w15:val="{EE768159-3D54-4C78-8D29-4D8096F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38"/>
  </w:style>
  <w:style w:type="paragraph" w:customStyle="1" w:styleId="Default">
    <w:name w:val="Default"/>
    <w:rsid w:val="006E1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F5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A04B4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14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2018-08-23T09:25:00Z</cp:lastPrinted>
  <dcterms:created xsi:type="dcterms:W3CDTF">2016-09-02T05:42:00Z</dcterms:created>
  <dcterms:modified xsi:type="dcterms:W3CDTF">2018-09-26T09:13:00Z</dcterms:modified>
</cp:coreProperties>
</file>